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D8" w:rsidRDefault="003C38D8" w:rsidP="003C38D8">
      <w:pPr>
        <w:spacing w:before="53"/>
        <w:ind w:left="10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sz w:val="54"/>
        </w:rPr>
        <w:t>Company</w:t>
      </w:r>
      <w:r>
        <w:rPr>
          <w:rFonts w:asciiTheme="minorHAnsi" w:hAnsiTheme="minorHAnsi" w:cstheme="minorHAnsi"/>
          <w:spacing w:val="49"/>
          <w:sz w:val="54"/>
        </w:rPr>
        <w:t xml:space="preserve"> </w:t>
      </w:r>
      <w:r>
        <w:rPr>
          <w:rFonts w:asciiTheme="minorHAnsi" w:hAnsiTheme="minorHAnsi" w:cstheme="minorHAnsi"/>
          <w:sz w:val="54"/>
        </w:rPr>
        <w:t>of</w:t>
      </w:r>
      <w:r>
        <w:rPr>
          <w:rFonts w:asciiTheme="minorHAnsi" w:hAnsiTheme="minorHAnsi" w:cstheme="minorHAnsi"/>
          <w:spacing w:val="49"/>
          <w:sz w:val="54"/>
        </w:rPr>
        <w:t xml:space="preserve"> </w:t>
      </w:r>
      <w:r>
        <w:rPr>
          <w:rFonts w:asciiTheme="minorHAnsi" w:hAnsiTheme="minorHAnsi" w:cstheme="minorHAnsi"/>
          <w:sz w:val="54"/>
        </w:rPr>
        <w:t>Sixty</w:t>
      </w:r>
      <w:r>
        <w:rPr>
          <w:rFonts w:asciiTheme="minorHAnsi" w:hAnsiTheme="minorHAnsi" w:cstheme="minorHAnsi"/>
          <w:spacing w:val="-65"/>
          <w:sz w:val="54"/>
        </w:rPr>
        <w:t xml:space="preserve"> </w:t>
      </w:r>
      <w:r>
        <w:rPr>
          <w:rFonts w:asciiTheme="minorHAnsi" w:hAnsiTheme="minorHAnsi" w:cstheme="minorHAnsi"/>
          <w:b/>
          <w:sz w:val="32"/>
        </w:rPr>
        <w:t>Temporary</w:t>
      </w:r>
      <w:r>
        <w:rPr>
          <w:rFonts w:asciiTheme="minorHAnsi" w:hAnsiTheme="minorHAnsi" w:cstheme="minorHAnsi"/>
          <w:b/>
          <w:spacing w:val="12"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Day</w:t>
      </w:r>
      <w:r>
        <w:rPr>
          <w:rFonts w:asciiTheme="minorHAnsi" w:hAnsiTheme="minorHAnsi" w:cstheme="minorHAnsi"/>
          <w:b/>
          <w:spacing w:val="12"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Membership</w:t>
      </w:r>
      <w:r>
        <w:rPr>
          <w:rFonts w:asciiTheme="minorHAnsi" w:hAnsiTheme="minorHAnsi" w:cstheme="minorHAnsi"/>
          <w:b/>
          <w:spacing w:val="12"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£5</w:t>
      </w:r>
    </w:p>
    <w:p w:rsidR="003C38D8" w:rsidRDefault="003C38D8" w:rsidP="003C38D8">
      <w:pPr>
        <w:pStyle w:val="BodyText"/>
        <w:spacing w:before="3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20"/>
        </w:rPr>
        <w:t>I</w:t>
      </w:r>
      <w:r>
        <w:rPr>
          <w:rFonts w:asciiTheme="minorHAnsi" w:hAnsiTheme="minorHAnsi" w:cstheme="minorHAnsi"/>
          <w:spacing w:val="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have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read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and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understood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the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rules</w:t>
      </w:r>
      <w:r>
        <w:rPr>
          <w:rFonts w:asciiTheme="minorHAnsi" w:hAnsiTheme="minorHAnsi" w:cstheme="minorHAnsi"/>
          <w:spacing w:val="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of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safety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and</w:t>
      </w:r>
      <w:r>
        <w:rPr>
          <w:rFonts w:asciiTheme="minorHAnsi" w:hAnsiTheme="minorHAnsi" w:cstheme="minorHAnsi"/>
          <w:spacing w:val="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shooting</w:t>
      </w:r>
    </w:p>
    <w:p w:rsidR="003C38D8" w:rsidRDefault="003C38D8" w:rsidP="003C38D8">
      <w:pPr>
        <w:spacing w:before="55"/>
        <w:ind w:left="100"/>
        <w:rPr>
          <w:rFonts w:asciiTheme="minorHAnsi" w:hAnsiTheme="minorHAnsi" w:cstheme="minorHAnsi"/>
          <w:w w:val="120"/>
          <w:sz w:val="28"/>
          <w:szCs w:val="28"/>
        </w:rPr>
      </w:pPr>
    </w:p>
    <w:p w:rsidR="003C38D8" w:rsidRDefault="003C38D8" w:rsidP="003C38D8">
      <w:pPr>
        <w:spacing w:before="55"/>
        <w:ind w:left="100"/>
        <w:rPr>
          <w:rFonts w:asciiTheme="minorHAnsi" w:hAnsiTheme="minorHAnsi" w:cstheme="minorHAnsi"/>
          <w:w w:val="120"/>
          <w:sz w:val="28"/>
          <w:szCs w:val="28"/>
        </w:rPr>
      </w:pPr>
      <w:r>
        <w:rPr>
          <w:rFonts w:asciiTheme="minorHAnsi" w:hAnsiTheme="minorHAnsi" w:cstheme="minorHAnsi"/>
          <w:w w:val="120"/>
          <w:sz w:val="28"/>
          <w:szCs w:val="28"/>
        </w:rPr>
        <w:t>Name</w:t>
      </w:r>
      <w:r>
        <w:rPr>
          <w:rFonts w:asciiTheme="minorHAnsi" w:hAnsiTheme="minorHAnsi" w:cstheme="minorHAnsi"/>
          <w:spacing w:val="5"/>
          <w:w w:val="120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120"/>
          <w:sz w:val="28"/>
          <w:szCs w:val="28"/>
        </w:rPr>
        <w:t>of visitor (PRINT)</w:t>
      </w:r>
    </w:p>
    <w:p w:rsidR="003C38D8" w:rsidRDefault="003C38D8" w:rsidP="003C38D8">
      <w:pPr>
        <w:spacing w:before="99"/>
        <w:ind w:left="10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……………….…………………………………………………</w:t>
      </w:r>
    </w:p>
    <w:p w:rsidR="003C38D8" w:rsidRDefault="003C38D8" w:rsidP="003C38D8">
      <w:pPr>
        <w:pStyle w:val="BodyText"/>
        <w:spacing w:before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</w:t>
      </w:r>
      <w:r>
        <w:rPr>
          <w:rFonts w:asciiTheme="minorHAnsi" w:hAnsiTheme="minorHAnsi" w:cstheme="minorHAnsi"/>
          <w:spacing w:val="71"/>
        </w:rPr>
        <w:t xml:space="preserve"> </w:t>
      </w:r>
      <w:r>
        <w:rPr>
          <w:rFonts w:asciiTheme="minorHAnsi" w:hAnsiTheme="minorHAnsi" w:cstheme="minorHAnsi"/>
        </w:rPr>
        <w:t>number</w:t>
      </w:r>
      <w:r>
        <w:rPr>
          <w:rFonts w:asciiTheme="minorHAnsi" w:hAnsiTheme="minorHAnsi" w:cstheme="minorHAnsi"/>
          <w:spacing w:val="71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…………………………………………………………………….</w:t>
      </w:r>
    </w:p>
    <w:p w:rsidR="003C38D8" w:rsidRDefault="003C38D8" w:rsidP="003C38D8">
      <w:pPr>
        <w:pStyle w:val="BodyText"/>
        <w:spacing w:before="0"/>
        <w:rPr>
          <w:rFonts w:asciiTheme="minorHAnsi" w:hAnsiTheme="minorHAnsi" w:cstheme="minorHAnsi"/>
          <w:w w:val="95"/>
        </w:rPr>
      </w:pPr>
    </w:p>
    <w:p w:rsidR="003C38D8" w:rsidRDefault="003C38D8" w:rsidP="003C38D8">
      <w:pPr>
        <w:pStyle w:val="BodyTex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Date</w:t>
      </w:r>
      <w:r>
        <w:rPr>
          <w:rFonts w:asciiTheme="minorHAnsi" w:hAnsiTheme="minorHAnsi" w:cstheme="minorHAnsi"/>
          <w:spacing w:val="58"/>
        </w:rPr>
        <w:t xml:space="preserve"> </w:t>
      </w:r>
      <w:r>
        <w:rPr>
          <w:rFonts w:asciiTheme="minorHAnsi" w:hAnsiTheme="minorHAnsi" w:cstheme="minorHAnsi"/>
          <w:w w:val="95"/>
        </w:rPr>
        <w:t>…………………………………………………………………….……………………</w:t>
      </w:r>
    </w:p>
    <w:p w:rsidR="003C38D8" w:rsidRDefault="003C38D8" w:rsidP="003C38D8">
      <w:pPr>
        <w:pStyle w:val="BodyText"/>
        <w:spacing w:before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NFAS</w:t>
      </w:r>
      <w:r>
        <w:rPr>
          <w:rFonts w:asciiTheme="minorHAnsi" w:hAnsiTheme="minorHAnsi" w:cstheme="minorHAnsi"/>
          <w:spacing w:val="55"/>
        </w:rPr>
        <w:t xml:space="preserve"> </w:t>
      </w:r>
      <w:r>
        <w:rPr>
          <w:rFonts w:asciiTheme="minorHAnsi" w:hAnsiTheme="minorHAnsi" w:cstheme="minorHAnsi"/>
        </w:rPr>
        <w:t>number</w:t>
      </w:r>
      <w:r>
        <w:rPr>
          <w:rFonts w:asciiTheme="minorHAnsi" w:hAnsiTheme="minorHAnsi" w:cstheme="minorHAnsi"/>
          <w:spacing w:val="55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……………………………………………………………………….</w:t>
      </w:r>
    </w:p>
    <w:p w:rsidR="003C38D8" w:rsidRDefault="003C38D8" w:rsidP="003C38D8">
      <w:pPr>
        <w:pStyle w:val="BodyText"/>
        <w:spacing w:before="1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20"/>
        </w:rPr>
        <w:t>Visitors</w:t>
      </w:r>
      <w:r>
        <w:rPr>
          <w:rFonts w:asciiTheme="minorHAnsi" w:hAnsiTheme="minorHAnsi" w:cstheme="minorHAnsi"/>
          <w:spacing w:val="17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Signature</w:t>
      </w:r>
    </w:p>
    <w:p w:rsidR="003C38D8" w:rsidRDefault="003C38D8" w:rsidP="003C38D8">
      <w:pPr>
        <w:pStyle w:val="BodyText"/>
        <w:ind w:left="0"/>
        <w:rPr>
          <w:rFonts w:asciiTheme="minorHAnsi" w:hAnsiTheme="minorHAnsi" w:cstheme="minorHAnsi"/>
        </w:rPr>
      </w:pPr>
    </w:p>
    <w:p w:rsidR="003C38D8" w:rsidRDefault="003C38D8" w:rsidP="003C38D8">
      <w:pPr>
        <w:ind w:left="1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……………………………………………………………………………….</w:t>
      </w:r>
    </w:p>
    <w:p w:rsidR="003C38D8" w:rsidRDefault="003C38D8" w:rsidP="003C38D8">
      <w:pPr>
        <w:spacing w:before="32"/>
        <w:ind w:left="100"/>
        <w:rPr>
          <w:rFonts w:asciiTheme="minorHAnsi" w:hAnsiTheme="minorHAnsi" w:cstheme="minorHAnsi"/>
          <w:w w:val="120"/>
          <w:sz w:val="28"/>
          <w:szCs w:val="28"/>
        </w:rPr>
      </w:pPr>
    </w:p>
    <w:p w:rsidR="003C38D8" w:rsidRDefault="003C38D8" w:rsidP="003C38D8">
      <w:pPr>
        <w:spacing w:before="32"/>
        <w:ind w:left="1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120"/>
          <w:sz w:val="28"/>
          <w:szCs w:val="28"/>
        </w:rPr>
        <w:t>Club</w:t>
      </w:r>
      <w:r>
        <w:rPr>
          <w:rFonts w:asciiTheme="minorHAnsi" w:hAnsiTheme="minorHAnsi" w:cstheme="minorHAnsi"/>
          <w:spacing w:val="11"/>
          <w:w w:val="120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120"/>
          <w:sz w:val="28"/>
          <w:szCs w:val="28"/>
        </w:rPr>
        <w:t>Member</w:t>
      </w:r>
      <w:r>
        <w:rPr>
          <w:rFonts w:asciiTheme="minorHAnsi" w:hAnsiTheme="minorHAnsi" w:cstheme="minorHAnsi"/>
          <w:spacing w:val="11"/>
          <w:w w:val="120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120"/>
          <w:sz w:val="28"/>
          <w:szCs w:val="28"/>
        </w:rPr>
        <w:t>Details</w:t>
      </w:r>
    </w:p>
    <w:p w:rsidR="003C38D8" w:rsidRDefault="003C38D8" w:rsidP="003C38D8">
      <w:pPr>
        <w:pStyle w:val="BodyText"/>
        <w:spacing w:before="1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Name (PRINT)</w:t>
      </w:r>
      <w:r>
        <w:rPr>
          <w:rFonts w:asciiTheme="minorHAnsi" w:hAnsiTheme="minorHAnsi" w:cstheme="minorHAnsi"/>
          <w:spacing w:val="67"/>
        </w:rPr>
        <w:t xml:space="preserve"> </w:t>
      </w:r>
      <w:r>
        <w:rPr>
          <w:rFonts w:asciiTheme="minorHAnsi" w:hAnsiTheme="minorHAnsi" w:cstheme="minorHAnsi"/>
          <w:w w:val="95"/>
        </w:rPr>
        <w:t>……………………………………………………………</w:t>
      </w:r>
    </w:p>
    <w:p w:rsidR="003C38D8" w:rsidRDefault="003C38D8" w:rsidP="003C38D8">
      <w:pPr>
        <w:pStyle w:val="BodyText"/>
        <w:spacing w:before="2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Signature…………………………………………………………………</w:t>
      </w:r>
    </w:p>
    <w:p w:rsidR="003C38D8" w:rsidRDefault="003C38D8" w:rsidP="003C38D8">
      <w:pPr>
        <w:pStyle w:val="Title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5"/>
        </w:rPr>
        <w:t>Please</w:t>
      </w:r>
      <w:r>
        <w:rPr>
          <w:rFonts w:asciiTheme="minorHAnsi" w:hAnsiTheme="minorHAnsi" w:cstheme="minorHAnsi"/>
          <w:spacing w:val="-20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put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this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slip</w:t>
      </w:r>
      <w:r>
        <w:rPr>
          <w:rFonts w:asciiTheme="minorHAnsi" w:hAnsiTheme="minorHAnsi" w:cstheme="minorHAnsi"/>
          <w:spacing w:val="-20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together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with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the</w:t>
      </w:r>
      <w:r>
        <w:rPr>
          <w:rFonts w:asciiTheme="minorHAnsi" w:hAnsiTheme="minorHAnsi" w:cstheme="minorHAnsi"/>
          <w:spacing w:val="-20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£5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fee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into</w:t>
      </w:r>
      <w:r>
        <w:rPr>
          <w:rFonts w:asciiTheme="minorHAnsi" w:hAnsiTheme="minorHAnsi" w:cstheme="minorHAnsi"/>
          <w:spacing w:val="-20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the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posting</w:t>
      </w:r>
      <w:r>
        <w:rPr>
          <w:rFonts w:asciiTheme="minorHAnsi" w:hAnsiTheme="minorHAnsi" w:cstheme="minorHAnsi"/>
          <w:spacing w:val="-19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slot</w:t>
      </w:r>
      <w:r>
        <w:rPr>
          <w:rFonts w:asciiTheme="minorHAnsi" w:hAnsiTheme="minorHAnsi" w:cstheme="minorHAnsi"/>
          <w:spacing w:val="-20"/>
          <w:w w:val="125"/>
        </w:rPr>
        <w:t xml:space="preserve"> </w:t>
      </w:r>
      <w:r>
        <w:rPr>
          <w:rFonts w:asciiTheme="minorHAnsi" w:hAnsiTheme="minorHAnsi" w:cstheme="minorHAnsi"/>
          <w:w w:val="125"/>
        </w:rPr>
        <w:t>on</w:t>
      </w:r>
      <w:r>
        <w:rPr>
          <w:rFonts w:asciiTheme="minorHAnsi" w:hAnsiTheme="minorHAnsi" w:cstheme="minorHAnsi"/>
          <w:spacing w:val="-76"/>
          <w:w w:val="125"/>
        </w:rPr>
        <w:t xml:space="preserve"> </w:t>
      </w:r>
      <w:r>
        <w:rPr>
          <w:rFonts w:asciiTheme="minorHAnsi" w:hAnsiTheme="minorHAnsi" w:cstheme="minorHAnsi"/>
          <w:w w:val="120"/>
        </w:rPr>
        <w:t>the</w:t>
      </w:r>
      <w:r>
        <w:rPr>
          <w:rFonts w:asciiTheme="minorHAnsi" w:hAnsiTheme="minorHAnsi" w:cstheme="minorHAnsi"/>
          <w:spacing w:val="-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left</w:t>
      </w:r>
      <w:r>
        <w:rPr>
          <w:rFonts w:asciiTheme="minorHAnsi" w:hAnsiTheme="minorHAnsi" w:cstheme="minorHAnsi"/>
          <w:spacing w:val="-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hand</w:t>
      </w:r>
      <w:r>
        <w:rPr>
          <w:rFonts w:asciiTheme="minorHAnsi" w:hAnsiTheme="minorHAnsi" w:cstheme="minorHAnsi"/>
          <w:spacing w:val="-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container</w:t>
      </w:r>
      <w:r>
        <w:rPr>
          <w:rFonts w:asciiTheme="minorHAnsi" w:hAnsiTheme="minorHAnsi" w:cstheme="minorHAnsi"/>
          <w:spacing w:val="-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before</w:t>
      </w:r>
      <w:r>
        <w:rPr>
          <w:rFonts w:asciiTheme="minorHAnsi" w:hAnsiTheme="minorHAnsi" w:cstheme="minorHAnsi"/>
          <w:spacing w:val="-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you</w:t>
      </w:r>
      <w:r>
        <w:rPr>
          <w:rFonts w:asciiTheme="minorHAnsi" w:hAnsiTheme="minorHAnsi" w:cstheme="minorHAnsi"/>
          <w:spacing w:val="-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leave</w:t>
      </w:r>
      <w:r>
        <w:rPr>
          <w:rFonts w:asciiTheme="minorHAnsi" w:hAnsiTheme="minorHAnsi" w:cstheme="minorHAnsi"/>
          <w:spacing w:val="-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the</w:t>
      </w:r>
      <w:r>
        <w:rPr>
          <w:rFonts w:asciiTheme="minorHAnsi" w:hAnsiTheme="minorHAnsi" w:cstheme="minorHAnsi"/>
          <w:spacing w:val="-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woods.</w:t>
      </w:r>
      <w:r>
        <w:rPr>
          <w:rFonts w:asciiTheme="minorHAnsi" w:hAnsiTheme="minorHAnsi" w:cstheme="minorHAnsi"/>
          <w:spacing w:val="-6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Thank</w:t>
      </w:r>
      <w:r>
        <w:rPr>
          <w:rFonts w:asciiTheme="minorHAnsi" w:hAnsiTheme="minorHAnsi" w:cstheme="minorHAnsi"/>
          <w:spacing w:val="-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you.</w:t>
      </w:r>
    </w:p>
    <w:p w:rsidR="00DC762D" w:rsidRDefault="003C38D8"/>
    <w:sectPr w:rsidR="00DC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D8"/>
    <w:rsid w:val="003C38D8"/>
    <w:rsid w:val="00631438"/>
    <w:rsid w:val="008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8D8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C38D8"/>
    <w:pPr>
      <w:spacing w:before="279"/>
      <w:ind w:left="100" w:right="408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C38D8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8D8"/>
    <w:pPr>
      <w:spacing w:before="7"/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8D8"/>
    <w:rPr>
      <w:rFonts w:ascii="Impact" w:eastAsia="Impact" w:hAnsi="Impact" w:cs="Impact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8D8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C38D8"/>
    <w:pPr>
      <w:spacing w:before="279"/>
      <w:ind w:left="100" w:right="408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C38D8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8D8"/>
    <w:pPr>
      <w:spacing w:before="7"/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8D8"/>
    <w:rPr>
      <w:rFonts w:ascii="Impact" w:eastAsia="Impact" w:hAnsi="Impact" w:cs="Impact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2022-04-23T08:18:00Z</dcterms:created>
  <dcterms:modified xsi:type="dcterms:W3CDTF">2022-04-23T08:20:00Z</dcterms:modified>
</cp:coreProperties>
</file>